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Севастополь - Инкерман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Ялта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Ялта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Севастополь - Инкерман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